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865" w:type="dxa"/>
        <w:tblInd w:w="9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64"/>
        <w:gridCol w:w="2139"/>
        <w:gridCol w:w="2554"/>
        <w:gridCol w:w="1108"/>
      </w:tblGrid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Marque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PEUGEOT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Type de carrosserie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BERLINE</w:t>
            </w:r>
          </w:p>
        </w:tc>
      </w:tr>
      <w:tr w:rsidR="008A16FF" w:rsidRPr="008A16FF" w:rsidTr="008A16FF"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Modèle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308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Puissance Fiscale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12</w:t>
            </w:r>
          </w:p>
        </w:tc>
      </w:tr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Version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1.6 THP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Puissance Ch.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200</w:t>
            </w:r>
          </w:p>
        </w:tc>
      </w:tr>
      <w:tr w:rsidR="008A16FF" w:rsidRPr="008A16FF" w:rsidTr="008A16FF"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Couleur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BLANC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Numéro de série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bookmarkStart w:id="0" w:name="_GoBack"/>
            <w:bookmarkEnd w:id="0"/>
          </w:p>
        </w:tc>
      </w:tr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CNIT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M10PGTVP0003497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proofErr w:type="spellStart"/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Carbur</w:t>
            </w:r>
            <w:proofErr w:type="spellEnd"/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.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ESSENCE</w:t>
            </w:r>
          </w:p>
        </w:tc>
      </w:tr>
      <w:tr w:rsidR="008A16FF" w:rsidRPr="008A16FF" w:rsidTr="008A16FF"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Types mines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4C5FU8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Cylindrée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1598</w:t>
            </w:r>
          </w:p>
        </w:tc>
      </w:tr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VIN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BE58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Boite de vitesses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M 6</w:t>
            </w:r>
          </w:p>
        </w:tc>
      </w:tr>
      <w:tr w:rsidR="008A16FF" w:rsidRPr="008A16FF" w:rsidTr="008A16FF"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1ère Mise en circulation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21/10/2010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Poids à vide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1399</w:t>
            </w:r>
          </w:p>
        </w:tc>
      </w:tr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Code moteur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Masse en service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1850</w:t>
            </w:r>
          </w:p>
        </w:tc>
      </w:tr>
      <w:tr w:rsidR="008A16FF" w:rsidRPr="008A16FF" w:rsidTr="008A16FF"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Nombre Portes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Empattement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261</w:t>
            </w:r>
          </w:p>
        </w:tc>
      </w:tr>
      <w:tr w:rsidR="008A16FF" w:rsidRPr="008A16FF" w:rsidTr="008A16FF"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Places Assises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5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</w:pPr>
            <w:r w:rsidRPr="008A16FF">
              <w:rPr>
                <w:rFonts w:ascii="Arial" w:eastAsia="Times New Roman" w:hAnsi="Arial" w:cs="Arial"/>
                <w:b/>
                <w:bCs/>
                <w:color w:val="454545"/>
                <w:sz w:val="21"/>
                <w:szCs w:val="21"/>
                <w:lang w:eastAsia="fr-FR"/>
              </w:rPr>
              <w:t>Emission de CO²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8A16FF"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  <w:t>159</w:t>
            </w:r>
          </w:p>
        </w:tc>
      </w:tr>
    </w:tbl>
    <w:p w:rsidR="00FD60A7" w:rsidRDefault="00FD60A7"/>
    <w:p w:rsidR="008A16FF" w:rsidRDefault="008A16FF"/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proofErr w:type="spellStart"/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nformations</w:t>
            </w:r>
            <w:proofErr w:type="spellEnd"/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 xml:space="preserve"> générales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GENRE DE PRODUIT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VEHICULE PARTICULIER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MARQUE COMMERCIALE, TYPE ORGANE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PEUGEOT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LIGNE DE PRODUIT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308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SILHOUETTE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BERLINE 5PTES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FINITION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SUPERIEURE HAUTE PLUS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INJECTION EP6CDTX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TRANSMISSION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BVM6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TYPE DE PEINTURE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PEINTURE OPAQUE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COULEUR DE CAISSE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EWP - PEINTURE BLANC BANQUISE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TYPE D’HABILLAGE INTÉRIEUR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MAILLE PAYERNE + CLAUDIA "XD"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COULEUR DE GARNISSAGE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"FX"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BOITE DE VITESSES (CARACTÉRISTIQUES)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 MCA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 (TYPE)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 TYPE EP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MONOGRAMME COMPLÉMENTAIRE, DIVERS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GTI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9" name="Rectangle 9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9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/vTL8A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Ir+9MvwAgAAEAYAAA4A&#10;AAAAAAAAAAAAAAAALgIAAGRycy9lMm9Eb2MueG1sUEsBAi0AFAAGAAgAAAAhAEyg6SzYAAAAAwEA&#10;AA8AAAAAAAAAAAAAAAAASg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Caractéristiques véhicule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FINITION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SUPERIEURE HAUTE PLUS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TYPE DE PEINTURE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PEINTURE OPAQUE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COULEUR DE CAISSE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EWP - PEINTURE BLANC BANQUISE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TYPE D’HABILLAGE INTÉRIEUR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MAILLE PAYERNE + CLAUDIA "XD"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COULEUR DE GARNISSAGE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"FX"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BOITE DE VITESSES (CARACTÉRISTIQUES)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 MCA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8" name="Rectangle 8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8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nooO7O8CAAAQBgAADgAA&#10;AAAAAAAAAAAAAAAuAgAAZHJzL2Uyb0RvYy54bWxQSwECLQAUAAYACAAAACEATKDpLNgAAAADAQAA&#10;DwAAAAAAAAAAAAAAAABJBQAAZHJzL2Rvd25yZXYueG1sUEsFBgAAAAAEAAQA8wAAAE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Alimentation moteur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INJECTION EP6CDTX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DÉTECTEUR D’EAU FILTRE À GAZOLE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DETECTEUR EAU FILTRE GASOIL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CARBURANT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ESSENCE SANS PLOMB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DÉPOLLUTION (MOTEUR)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DEPOLLUTION EURO 5(MOTEUR)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ECHAPPEMENT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ECHAPPEMENT STANDARD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 (TYPE)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MOTEUR TYPE EP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CATALYSEUR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CATALYSEUR 3 COMPOSES FILTRES IMPR RHODIUM+PALLADI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RÉCHAUFFAGE CIRCUIT GAZ CARTER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RECHAUFFAGE CIRCUIT GAZ CARTER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AUTODIAGNOSTIC EOBD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AUTO-DIAGNOSTIC "EOBD" SANS ACCELEROMETRE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DISPOSITIF (ANTIPOLLUTION)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DISPOSITIF ANTIPOLLUTION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DÉPOLLUTION TECHNIQUE VÉHICULE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DEPOLLUTION TECHNIQUE VEHICULE EURO 5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FILTRE À PARTICULE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FILTRE A PARTICULES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RÉCUPÉRATION DES VAPEURS D’ESSENCE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RECUP VAPEUR ESSENCE PILOTE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VARIANTE ASSOCIÉE INJECTION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SYSTEME INJECTION BOSCH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FILTRE RÉSERVOIR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FILTRE RESERVOIR INTERIEUR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STOP AND START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STOP AND START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w:lastRenderedPageBreak/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7" name="Rectangle 7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7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TYEv/8QIAABAGAAAO&#10;AAAAAAAAAAAAAAAAAC4CAABkcnMvZTJvRG9jLnhtbFBLAQItABQABgAIAAAAIQBMoOks2AAAAAMB&#10;AAAPAAAAAAAAAAAAAAAAAEs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Boîte de vitesses Transmission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TRANSMISSION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BVM6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BOITE DE VITESSES (CARACTÉRISTIQUES)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 MCA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COUPLE RAPPORT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CP 17 X 74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STYLE ROUE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 LINCANCABUR 18 POUCES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EMBRAYAGE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EMBRAYAGE HYDRAULIQUE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DIFFÉRENTIEL (BOITE)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DIFFERENTIEL 86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JANTE / PNEU DIMENSION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MONTE PNEU 18 POUCES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PNEUMATIQUE (DIMENSIONS, 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PNEU 225X40X18 Y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ROUES MONTÉES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 8 POUCES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 (TYPE)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MONTAGE ROUE ALLIAGE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DE PERTE DE PRESSION DE GONFLAGE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PERTE PRESSION GONFLAGE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BOITE DE VITESSES TYPE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BVM MC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6" name="Rectangle 6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6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LHY8Q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HFLHY8QIAABAGAAAO&#10;AAAAAAAAAAAAAAAAAC4CAABkcnMvZTJvRG9jLnhtbFBLAQItABQABgAIAAAAIQBMoOks2AAAAAMB&#10;AAAPAAAAAAAAAAAAAAAAAEs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Suspension Direction Freinage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BARRE ANTIDÉVERS ARRIÈRE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BARRE ANTI DEVERS AR DIAM 27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ANTIDÉVERS AVANT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BARRE ANTI DEVERS AV DIAM 23,5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SUSPENSION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SUSPENSION NORMALE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CONTRÔLE DYNAMIQUE DE STABILITÉ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SYSTEME ESP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VARIANTE ASSOCIÉE FREIN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ESP BOSCH 8 1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PÉDALIER (TYPE)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PEDALIER ALU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5" name="Rectangle 5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5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iL+w8Q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7iL+w8QIAABAGAAAO&#10;AAAAAAAAAAAAAAAAAC4CAABkcnMvZTJvRG9jLnhtbFBLAQItABQABgAIAAAAIQBMoOks2AAAAAMB&#10;AAAPAAAAAAAAAAAAAAAAAEs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Carrosserie Equipements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ATTACHE-REMORQUE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ATTACHE REMORQUE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AVERTISSEURS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AVERTISSEUR ACCORDE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ANTENNE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ANTENNE + GPS + GSM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DÉFLECTEUR AÉRODYNAMIQUE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MONTAGE AVEC DEFLECTEUR AR SUPERIEUR VOLET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ENJOLIVEMENT LATÉRAL (ASPECT)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PROTECTEURS LATERAUX COULEUR CAISSE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ENJOLIVEMENT LATÉRAL (DIMENSION)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PROTECTEURS LATERAUX + BAS DE MARCHE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ENJOLIVEUR ROUE (STYLE)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ENJOLIVEUR DE ROUE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DE RECUL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1 FEU RECUL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D’ÉCLAIRAGE DE SEUIL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ECLAIRAGE DE SEUIL AVANT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COMPLÉMENT DE PROTECTION (SOUS MOTEUR)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PROTECTION COMPLEMENTAIRE SOUS MOTEUR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FONCTION COMPLÉMENTAIRE RÉTROVISEUR EXTÉRIEUR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 EXT RABATTABLE ELECTRIQUE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PARE-BOUE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PARE-BOUE STANDARD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ENJOLIVEUR DE SORTIE D’ÉCHAPPEMENT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ENJOLIVEUR SORTIE ECHAPPEMENT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INSONORISATION COTÉ MOTEUR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INSONO SOUS CAPOT + TABLIER + INFERIEUR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ESSUIE-VITRE AVANT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ESSUIE-VITRE AV AVEC CAPTEUR DE PLUIE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ESSUIE-VITRE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ESSUIE-VITRE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ESSUIE-PROJECTEUR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ESSUIE-PROJECTEUR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OBTURATEUR FACE AVANT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OBTURATEUR FACE AV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PAVILLON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VITRE PAVILLON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VOLET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VOLET AR FIXE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PARE-CHOCS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P/C AV SPORT CC + JONC + AR SPORT JUPE CC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PARE-BOUE (BAVETTE)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BAVETTES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PLAQUE POLICE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PLAQUE POLICE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ANTIBROUILLARD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PROJECTEURS ANTI BROUILLARD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EXTÉRIEUR (COTÉ CONDUCTEUR)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 EXT CONDUCTEUR CDE ELECTRIQUE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EXTÉRIEUR (COTÉ PASSAGER)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 EXT PASSAGER CDE ELECTRIQUE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 DE SECOURS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ROUE ALLIAGE + PNEU STANDARD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ACCESSOIRES EXTÉRIEURS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POIGN EXT + PIED RETRO + RETRO CC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EXTÉRIEUR (RAYON COTÉ CONDUCTEUR)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GLACE RETRO EXT BOMBE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TOIT OUVRANT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TOIT FIXE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ENJOLIVEMENT PARE-CHOCS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P/C SANS BANDEAU PROTECTEUR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lastRenderedPageBreak/>
                    <w:t>VITRE (ASPECT)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TEINTEE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CUSTODE (NATURE)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VITRE CUSTODE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(TYPE)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P-B FEUILL ATHER+ACCOUS + AR TREMPE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4" name="Rectangle 4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4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/EWX8Q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v/EWX8QIAABAGAAAO&#10;AAAAAAAAAAAAAAAAAC4CAABkcnMvZTJvRG9jLnhtbFBLAQItABQABgAIAAAAIQBMoOks2AAAAAMB&#10;AAAPAAAAAAAAAAAAAAAAAEs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Equipement intérieur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TYPE D’HABILLAGE INTÉRIEUR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MAILLE PAYERNE + CLAUDIA "XD"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ALARME ANTIVOL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ALARME ANTIVOL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APPUI-TÊTE ARRIÈRE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APPUI TETE AR REGLABLE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ASSISE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BANQUETTE SEPAREE RABATTABLE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ASSISE SUPPLÉMENTAIRE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ASSISE SUPPLEMENTAIRE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ACCOUDOIR ASSISE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ACCOUDOIR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CACHE-BAGAGES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TABLETTE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CEINTURE DE SÉCURITÉ ARRIÈRE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CEINT SECU AR 3 ENROULEURS 3 PTS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CEINTURE DE SÉCURITÉ AVANT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CEINTURE PYROTECHNIQUE AVEC ALARME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CLIMAT (TEMPÉRATURE AMBIANTE)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PAYS TEMPERES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CONDAMNATION ENFANT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CONDAMNATION ENFANT ELECTRIQUE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GRADUATION VITESSES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GRADUATION EN KM/H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CONSOLE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CONSOLE LONGUE + CONDUIT AIR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COTÉ DE CONDUITE (POSTE DE CONDUITE)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CONDUITE A GAUCHE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CHAUFFAGE ADDITIONNEL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CHAUFFAGE ADDITIONNEL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ECLAIRAGE DE COFFRE VOLUME CHARGEMENT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CDE AUTO ECLAIRAGE COFFRE ET VOL CHARGEMENT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EQUIPEMENT PLANCHE DE BORD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PL/BORD EMBASE NOIR U ALU + FACADE NOIR BRILLANTE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FEUX INT. DIVERS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LECTEUR DE CARTE + ECLAIRAGE AMBIANCE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TABLETTE DE TRAVAIL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TABLETTE TRAVAIL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RANGEMENT SOUS SIÈGE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1 TIROIR DE RANGEMENT SOUS SIEGE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COMBINÉ (CARACTÉRISTIQUES)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GRAD 230 KM/H 150 M/H FOND BLANC+GRANDE MATRICE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HAUT-PARLEUR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6 HP + 1 CAISSON BASSE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COMMANDE D’AUTORADIO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CDE AUTO-RADIO A DISTANCE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INSONORISATION HABITACLE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INSONO TABLIER 13 KG + SOUS ASSISE AR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REHAUSSE ASSISE AVANT PASSAGER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REHAUSSE ASSISE AV PASSAGER REGLAGE PARALLELE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COMMANDE ASSISE AVANT CONDUCTEUR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CDE SIEGE AV MANUEL CONDUCTEUR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COMMANDE ASSISE AVANT PASSAGER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CDE SIEGE AV MANUEL PASSAGER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RÉGLAGE ASSISE AVANT CONDUCTEUR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MAINTIENS LOMBAIRE ET LATERAL FIXE CONDUCTEUR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RÉGLAGE ASSISE AVANT PASSAGER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MAINTIENS LOMBAIRE ET LATERAL FIXE PASSAGER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RABATTEMENT ASSISE AVANT CONDUCTEUR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RABATTEMENT ASSISE AV CONDUCTEUR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RABATTEMENT ASSISE AVANT PASSAGER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RABATTEMENT ASSISE AV PASSAGER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ACCOUDOIR ASSISE AVANT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ACCOUDOIR CENTRAL ASSISE AVANT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DE TEMPÉRATURE EXTÉRIEURE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TEMPERATURE EXT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COMPACT DISQUE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MONTAGE COMPACT DISQUE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SYSTÈME DE NAVIGATION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SYSTEME NAVIGATION ECRAN COULEUR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LAMPES DE PROJECTEURS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LAMPE A DECHARGE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LÈVE-VITRE ARRIÈRE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LEVE-VITRE AR ELECT CDE SEQUENT + CONDAMNAT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LECTEUR D’INFORMATIONS ROUTIÈRES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SURVEILLANCE TRAJECTOIRE LATERALE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LÈVE-VITRE AVANT CONDUCTEUR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LEVE-VITRE AV CONDUCTEUR CDE SEQUENTIELLE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LÈVE-VITRE AVANT PASSAGER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LEVE-VITRE AV PASSAGER CDE SEQUENTIELLE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AFFICHEUR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AFFICHEUR DG4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ACCESSOIRES INT. DIVERS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FILET ANTI REMOUS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MIROIR DE COURTOISIE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CONDUCTEUR+PASSAGER OCCULTABLE AVEC ECLAIRAGE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REPOSE-PIED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REPOSE PIED CONDUCTEUR ALU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MATELASSURE COUSSIN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MATELASSURE ASSIVE AV SPORT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NAPPE CHAUFFANTE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SIEGE NON CHAUFFANT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LATÉRAL AVANT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LATERAL THORAX + RIDEAU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PASSAGER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COTE PASSAGER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PACK ÉQUIPEMENT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PACK EQUIPEMENT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EXTÉRIEUR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 EXT CHAUFFANT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NEUTRALISATION COUSSIN GONFLABLE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NEUTRALISATION MANUELLE COUSSIN GONFLABLE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COMMANDE INTÉRIEURE DE PORTE (ASPECT)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PALETTE PORTE ASPECT CHROME + ENJOLIVEUR COLORE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CORRECTEUR ASSIETTE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REGLAGE AUTOMATIQUE PROJECTEURS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DIRECTIONNEL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PROJECTEUR DIRECTIONNEL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lastRenderedPageBreak/>
                    <w:t>PROTECTION POSTE AVANT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PROTECTION POSTE AV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PARE-SOLEIL AVANT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COTE CONDUCTEUR+PASSAGER SANS INSCRIPTION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RANGEMENT (POSTE CONDUITE)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RANGEMENT LUNETTES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RÉCEPTEUR RADIO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SYSTEME RADIO NAV 4EME GENERATION "NG4"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RÉFRIGÉRATION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REFRIGERATION AUTOMATIQUE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RÉGULATEUR DE VITESSES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REGULATEUR ET LIMITEUR VITESSE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INTÉRIEUR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RETROVISEUR INT JOUR-NUIT ELECTROCHROME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CONDUCTEUR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COTE CONDUCTEUR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RÉTROVISEUR EXTÉRIEUR (RAYON COTÉ CONDUCTEUR)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GLACE RETRO EXT BOMBE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RANGEMENT VOLUME CHARGEMENT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FILET DANS COFFRE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TUNER-RADIO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BI TUNER RADIO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DÉTECTION D’OBSTACLE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DETECTEUR OBSTACLE RADAR AVANT ARRIERE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STORES LATÉRAUX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STORES LATERAUX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DE PERTE DE PRESSION DE GONFLAGE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INDICATEUR PERTE PRESSION GONFLAGE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ADAPTATION GARNITURE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POMMEAU LEVIER VITESSE ALU + SOUFFLET CUIR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SURTAPIS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SURTAPIS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AMPLI-ÉQUALISEUR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AMPLI EQUALISEUR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COMMANDE VERROUILLAGE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VERROUILLAGE SUPER CONDAMNATION +AUTOMATIQUE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CUSTODE (NATURE)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VITRE CUSTODE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VITRE (TYPE)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P-B FEUILL ATHER+ACCOUS + AR TREMPE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VOLANT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VOLANT SPORT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SAC GONFLABLE GENOUX CONDUCTEUR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SAC GONFLABLE GENOUX CONDUCTEUR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PRISE AUXILIAIRE PACK AUDIO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PRISE AUXILIAIRE PACK AUDIO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3" name="Rectangle 3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3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KJg8Q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BDsKJg8QIAABAGAAAO&#10;AAAAAAAAAAAAAAAAAC4CAABkcnMvZTJvRG9jLnhtbFBLAQItABQABgAIAAAAIQBMoOks2AAAAAMB&#10;AAAPAAAAAAAAAAAAAAAAAEsFAABkcnMvZG93bnJldi54bWxQSwUGAAAAAAQABADzAAAAUAY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Electricité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ALTERNATEUR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ALTERNATEUR CLASSE 15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AVERTISSEURS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AVERTISSEUR ACCORDE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BATTERIE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BATTERIE L2 400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DÉMARREUR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DEMARREUR CLASSE 3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ECLAIRAGE DE COFFRE VOLUME CHARGEMENT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CDE AUTO ECLAIRAGE COFFRE ET VOL CHARGEMENT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ECLAIREMENT PARTICULIER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FEUX DIURNE AV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DE RECUL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1 FEU RECUL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FEUX INT. DIVERS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LECTEUR DE CARTE + ECLAIRAGE AMBIANCE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D’ÉCLAIRAGE DE SEUIL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FEU ECLAIRAGE DE SEUIL AVANT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FONCTION COMPLÉMENTAIRE RÉTROVISEUR EXTÉRIEUR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RETRO EXT RABATTABLE ELECTRIQUE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LAMPES DE PROJECTEURS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LAMPE A DECHARGE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MESURE CHARGE BATTERIE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MESURE CHARGE BATTERIE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ANTIBROUILLARD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PROJECTEURS ANTI BROUILLARD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CORRECTEUR ASSIETTE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REGLAGE AUTOMATIQUE PROJECTEURS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PROJECTEUR DIRECTIONNEL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AVEC PROJECTEUR DIRECTIONNEL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FRÉQUENCE RADIO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FREQUENCE RADIO EUROPE OCCIDENTALE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BOITIER TELEMATIQUE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BOITIER TELEMATIQUE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2" name="Rectangle 2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2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Marques d'équipements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VARIANTE ASSOCIÉE FREIN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ESP BOSCH 8 1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VARIANTE ASSOCIÉE INJECTION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SYSTEME INJECTION BOSCH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Pr="008A16FF" w:rsidRDefault="008A16FF" w:rsidP="008A16FF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fr-FR"/>
        </w:rPr>
      </w:pPr>
    </w:p>
    <w:tbl>
      <w:tblPr>
        <w:tblW w:w="5000" w:type="pct"/>
        <w:tblCellSpacing w:w="15" w:type="dxa"/>
        <w:tblInd w:w="15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132"/>
      </w:tblGrid>
      <w:tr w:rsidR="008A16FF" w:rsidRPr="008A16FF" w:rsidTr="008A16FF">
        <w:trPr>
          <w:tblCellSpacing w:w="15" w:type="dxa"/>
        </w:trPr>
        <w:tc>
          <w:tcPr>
            <w:tcW w:w="0" w:type="auto"/>
            <w:tcBorders>
              <w:bottom w:val="single" w:sz="6" w:space="0" w:color="002355"/>
            </w:tcBorders>
            <w:shd w:val="clear" w:color="auto" w:fill="FFFFFF"/>
            <w:vAlign w:val="center"/>
            <w:hideMark/>
          </w:tcPr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2355"/>
                <w:sz w:val="18"/>
                <w:szCs w:val="18"/>
                <w:lang w:eastAsia="fr-FR"/>
              </w:rPr>
              <mc:AlternateContent>
                <mc:Choice Requires="wps">
                  <w:drawing>
                    <wp:inline distT="0" distB="0" distL="0" distR="0">
                      <wp:extent cx="304800" cy="304800"/>
                      <wp:effectExtent l="0" t="0" r="0" b="0"/>
                      <wp:docPr id="1" name="Rectangle 1" descr="http://public.servicebox.peugeot.com/docapv/charte/images/buttons/arrow-down.gif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id="Rectangle 1" o:spid="_x0000_s1026" alt="http://public.servicebox.peugeot.com/docapv/charte/images/buttons/arrow-down.gif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a1hWL+8CAAAQBgAADgAA&#10;AAAAAAAAAAAAAAAuAgAAZHJzL2Uyb0RvYy54bWxQSwECLQAUAAYACAAAACEATKDpLNgAAAADAQAA&#10;DwAAAAAAAAAAAAAAAABJBQAAZHJzL2Rvd25yZXYueG1sUEsFBgAAAAAEAAQA8wAAAE4GAAAAAA=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8A16FF">
              <w:rPr>
                <w:rFonts w:ascii="Arial" w:eastAsia="Times New Roman" w:hAnsi="Arial" w:cs="Arial"/>
                <w:b/>
                <w:bCs/>
                <w:color w:val="002355"/>
                <w:sz w:val="18"/>
                <w:szCs w:val="18"/>
                <w:lang w:eastAsia="fr-FR"/>
              </w:rPr>
              <w:t>Divers</w:t>
            </w:r>
          </w:p>
        </w:tc>
      </w:tr>
      <w:tr w:rsidR="008A16FF" w:rsidRPr="008A16FF" w:rsidTr="008A16FF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5000" w:type="pct"/>
              <w:tblInd w:w="15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29"/>
              <w:gridCol w:w="5443"/>
            </w:tblGrid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CRITÈRE VARIANCE, CLIENTÈLE CONCEPTION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STANDARD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ATMOSPHÈRE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ATMOSPHERE NORMALE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COTÉ DE CONDUITE (POSTE DE CONDUITE)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CONDUITE A GAUCHE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CHOCS LATÉRAUX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PORTE NON RENFORCEE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EQUIPEMENT DE SECOURS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SANS EQUIPEMENT SECOURS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ACCESSOIRES EXTÉRIEURS</w:t>
                  </w:r>
                </w:p>
              </w:tc>
              <w:tc>
                <w:tcPr>
                  <w:tcW w:w="0" w:type="auto"/>
                  <w:shd w:val="clear" w:color="auto" w:fill="EFEFE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POIGN EXT + PIED RETRO + RETRO CC</w:t>
                  </w:r>
                </w:p>
              </w:tc>
            </w:tr>
            <w:tr w:rsidR="008A16FF" w:rsidRPr="008A16FF">
              <w:tc>
                <w:tcPr>
                  <w:tcW w:w="2000" w:type="pct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BOÎTIER SERVITUDE</w:t>
                  </w:r>
                </w:p>
              </w:tc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p w:rsidR="008A16FF" w:rsidRPr="008A16FF" w:rsidRDefault="008A16FF" w:rsidP="008A16FF">
                  <w:pPr>
                    <w:spacing w:after="0" w:line="240" w:lineRule="auto"/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</w:pPr>
                  <w:r w:rsidRPr="008A16FF">
                    <w:rPr>
                      <w:rFonts w:ascii="Arial" w:eastAsia="Times New Roman" w:hAnsi="Arial" w:cs="Arial"/>
                      <w:sz w:val="18"/>
                      <w:szCs w:val="18"/>
                      <w:lang w:eastAsia="fr-FR"/>
                    </w:rPr>
                    <w:t>BSI COMM 2003</w:t>
                  </w:r>
                </w:p>
              </w:tc>
            </w:tr>
          </w:tbl>
          <w:p w:rsidR="008A16FF" w:rsidRPr="008A16FF" w:rsidRDefault="008A16FF" w:rsidP="008A16FF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515151"/>
                <w:sz w:val="18"/>
                <w:szCs w:val="18"/>
                <w:lang w:eastAsia="fr-FR"/>
              </w:rPr>
            </w:pPr>
          </w:p>
        </w:tc>
      </w:tr>
    </w:tbl>
    <w:p w:rsidR="008A16FF" w:rsidRDefault="008A16FF"/>
    <w:sectPr w:rsidR="008A16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6FF"/>
    <w:rsid w:val="008A16FF"/>
    <w:rsid w:val="00BE58F1"/>
    <w:rsid w:val="00FD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92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8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1562</Words>
  <Characters>8593</Characters>
  <Application>Microsoft Office Word</Application>
  <DocSecurity>0</DocSecurity>
  <Lines>71</Lines>
  <Paragraphs>20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Clément</dc:creator>
  <cp:lastModifiedBy>Clément</cp:lastModifiedBy>
  <cp:revision>2</cp:revision>
  <dcterms:created xsi:type="dcterms:W3CDTF">2013-08-08T16:32:00Z</dcterms:created>
  <dcterms:modified xsi:type="dcterms:W3CDTF">2013-08-08T16:32:00Z</dcterms:modified>
</cp:coreProperties>
</file>